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30" w:rsidRDefault="00D16D30" w:rsidP="008D66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</w:p>
    <w:p w:rsidR="00FF30E4" w:rsidRPr="001C5C1A" w:rsidRDefault="00FF30E4" w:rsidP="008D66D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1C5C1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Рекомендации педагогам при работе с </w:t>
      </w:r>
      <w:r w:rsidR="00AD7845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«</w:t>
      </w:r>
      <w:r w:rsidRPr="001C5C1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трудными</w:t>
      </w:r>
      <w:r w:rsidR="00AD7845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»</w:t>
      </w:r>
      <w:r w:rsidRPr="001C5C1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  <w:r w:rsidR="00AD7845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обучающимися</w:t>
      </w:r>
      <w:r w:rsidRPr="001C5C1A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</w:t>
      </w:r>
    </w:p>
    <w:p w:rsidR="00D16D30" w:rsidRDefault="00D16D30" w:rsidP="008D6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C5C1A">
        <w:rPr>
          <w:b/>
          <w:bCs/>
          <w:i/>
          <w:iCs/>
          <w:color w:val="000000"/>
          <w:sz w:val="28"/>
          <w:szCs w:val="28"/>
        </w:rPr>
        <w:t>Для осущес</w:t>
      </w:r>
      <w:r w:rsidR="00BF76A8" w:rsidRPr="001C5C1A">
        <w:rPr>
          <w:b/>
          <w:bCs/>
          <w:i/>
          <w:iCs/>
          <w:color w:val="000000"/>
          <w:sz w:val="28"/>
          <w:szCs w:val="28"/>
        </w:rPr>
        <w:t>твления педагогической профилак</w:t>
      </w:r>
      <w:r w:rsidRPr="001C5C1A">
        <w:rPr>
          <w:b/>
          <w:bCs/>
          <w:i/>
          <w:iCs/>
          <w:color w:val="000000"/>
          <w:sz w:val="28"/>
          <w:szCs w:val="28"/>
        </w:rPr>
        <w:t xml:space="preserve">тики и коррекции поведения </w:t>
      </w:r>
      <w:r w:rsidR="00AD7845">
        <w:rPr>
          <w:b/>
          <w:bCs/>
          <w:i/>
          <w:iCs/>
          <w:color w:val="000000"/>
          <w:sz w:val="28"/>
          <w:szCs w:val="28"/>
        </w:rPr>
        <w:t>«</w:t>
      </w:r>
      <w:r w:rsidRPr="001C5C1A">
        <w:rPr>
          <w:b/>
          <w:bCs/>
          <w:i/>
          <w:iCs/>
          <w:color w:val="000000"/>
          <w:sz w:val="28"/>
          <w:szCs w:val="28"/>
        </w:rPr>
        <w:t>трудного</w:t>
      </w:r>
      <w:r w:rsidR="00AD7845">
        <w:rPr>
          <w:b/>
          <w:bCs/>
          <w:i/>
          <w:iCs/>
          <w:color w:val="000000"/>
          <w:sz w:val="28"/>
          <w:szCs w:val="28"/>
        </w:rPr>
        <w:t>»</w:t>
      </w:r>
      <w:r w:rsidRPr="001C5C1A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83352" w:rsidRPr="001C5C1A">
        <w:rPr>
          <w:b/>
          <w:bCs/>
          <w:i/>
          <w:iCs/>
          <w:color w:val="000000"/>
          <w:sz w:val="28"/>
          <w:szCs w:val="28"/>
        </w:rPr>
        <w:t xml:space="preserve">обучающегося </w:t>
      </w:r>
      <w:r w:rsidRPr="001C5C1A">
        <w:rPr>
          <w:b/>
          <w:bCs/>
          <w:i/>
          <w:iCs/>
          <w:color w:val="000000"/>
          <w:sz w:val="28"/>
          <w:szCs w:val="28"/>
        </w:rPr>
        <w:t>рекомендуется:</w:t>
      </w:r>
    </w:p>
    <w:p w:rsidR="00B770ED" w:rsidRPr="001C5C1A" w:rsidRDefault="00B770ED" w:rsidP="008D66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Найти сильные стороны, качества </w:t>
      </w:r>
      <w:r w:rsidR="001C5C1A" w:rsidRPr="001C5C1A">
        <w:rPr>
          <w:color w:val="000000"/>
          <w:sz w:val="28"/>
          <w:szCs w:val="28"/>
        </w:rPr>
        <w:t>юноши</w:t>
      </w:r>
      <w:r w:rsidRPr="001C5C1A">
        <w:rPr>
          <w:color w:val="000000"/>
          <w:sz w:val="28"/>
          <w:szCs w:val="28"/>
        </w:rPr>
        <w:t>, опираться на них в деле воспитания.</w:t>
      </w:r>
    </w:p>
    <w:p w:rsidR="00B770ED" w:rsidRPr="001C5C1A" w:rsidRDefault="00B770ED" w:rsidP="008D66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Не оставлять без похвалы любое положительное проявление </w:t>
      </w:r>
      <w:r w:rsidR="001C5C1A">
        <w:rPr>
          <w:color w:val="000000"/>
          <w:sz w:val="28"/>
          <w:szCs w:val="28"/>
        </w:rPr>
        <w:t>студента</w:t>
      </w:r>
      <w:r w:rsidRPr="001C5C1A">
        <w:rPr>
          <w:color w:val="000000"/>
          <w:sz w:val="28"/>
          <w:szCs w:val="28"/>
        </w:rPr>
        <w:t>.</w:t>
      </w:r>
    </w:p>
    <w:p w:rsidR="00B770ED" w:rsidRPr="001C5C1A" w:rsidRDefault="00B770ED" w:rsidP="008D66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Стараться не сравнивать студента с другими, особенно если это сравнение не в его пользу.</w:t>
      </w:r>
    </w:p>
    <w:p w:rsidR="00B770ED" w:rsidRPr="001C5C1A" w:rsidRDefault="00B770ED" w:rsidP="008D66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Говорить с</w:t>
      </w:r>
      <w:r w:rsidR="001C5C1A">
        <w:rPr>
          <w:color w:val="000000"/>
          <w:sz w:val="28"/>
          <w:szCs w:val="28"/>
        </w:rPr>
        <w:t>о</w:t>
      </w:r>
      <w:r w:rsidRPr="001C5C1A">
        <w:rPr>
          <w:color w:val="000000"/>
          <w:sz w:val="28"/>
          <w:szCs w:val="28"/>
        </w:rPr>
        <w:t xml:space="preserve"> </w:t>
      </w:r>
      <w:r w:rsidR="001C5C1A">
        <w:rPr>
          <w:color w:val="000000"/>
          <w:sz w:val="28"/>
          <w:szCs w:val="28"/>
        </w:rPr>
        <w:t>студентами</w:t>
      </w:r>
      <w:r w:rsidRPr="001C5C1A">
        <w:rPr>
          <w:color w:val="000000"/>
          <w:sz w:val="28"/>
          <w:szCs w:val="28"/>
        </w:rPr>
        <w:t xml:space="preserve"> тактично, избегать резких выражений. В общении не должен присутствовать поучительный уничижающий тон. Ни в коем случае не допускать публичных порицаний.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Контролировать свои эмоции, сдерживать гнев или негодование.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Уметь признавать свои ошибки и просить прощения.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Не позволять себе оскорбить </w:t>
      </w:r>
      <w:r w:rsidR="001C5C1A">
        <w:rPr>
          <w:color w:val="000000"/>
          <w:sz w:val="28"/>
          <w:szCs w:val="28"/>
        </w:rPr>
        <w:t>студента</w:t>
      </w:r>
      <w:r w:rsidRPr="001C5C1A">
        <w:rPr>
          <w:color w:val="000000"/>
          <w:sz w:val="28"/>
          <w:szCs w:val="28"/>
        </w:rPr>
        <w:t>. Исключить угрозы и шантаж.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Выказывать отношение только к поступкам, а не к личности </w:t>
      </w:r>
      <w:r w:rsidR="001C5C1A">
        <w:rPr>
          <w:color w:val="000000"/>
          <w:sz w:val="28"/>
          <w:szCs w:val="28"/>
        </w:rPr>
        <w:t>студента</w:t>
      </w:r>
      <w:r w:rsidRPr="001C5C1A">
        <w:rPr>
          <w:color w:val="000000"/>
          <w:sz w:val="28"/>
          <w:szCs w:val="28"/>
        </w:rPr>
        <w:t xml:space="preserve"> (не «ты грубиян», а «ты проявил грубость»).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Найти повод похвалить студента, особенно спустя некоторое время после наказания. Он убедится, что претензии были к его поступку, а не к личности в целом.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Чаще давать понять</w:t>
      </w:r>
      <w:r w:rsidR="00BF76A8" w:rsidRPr="001C5C1A">
        <w:rPr>
          <w:color w:val="000000"/>
          <w:sz w:val="28"/>
          <w:szCs w:val="28"/>
        </w:rPr>
        <w:t xml:space="preserve"> студенту</w:t>
      </w:r>
      <w:r w:rsidRPr="001C5C1A">
        <w:rPr>
          <w:color w:val="000000"/>
          <w:sz w:val="28"/>
          <w:szCs w:val="28"/>
        </w:rPr>
        <w:t>, что он вправе сам решать и нести ответственность за свои решения и поступки.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Концентрировать внимание студента на уже достигнутых в прошлом успехах и вселять в него веру в будущие успехи.</w:t>
      </w:r>
    </w:p>
    <w:p w:rsidR="00B770ED" w:rsidRPr="001C5C1A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Действовать терпеливо и последовательно, поскольку в данной работе не может быть быстрых положительных результатов.</w:t>
      </w:r>
    </w:p>
    <w:p w:rsidR="00D16D30" w:rsidRPr="00AD7845" w:rsidRDefault="00B770ED" w:rsidP="008D66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Совершенствовать работу по формированию учебной группы, не допускать в нем изолированности </w:t>
      </w:r>
      <w:proofErr w:type="gramStart"/>
      <w:r w:rsidRPr="001C5C1A">
        <w:rPr>
          <w:color w:val="000000"/>
          <w:sz w:val="28"/>
          <w:szCs w:val="28"/>
        </w:rPr>
        <w:t>трудного</w:t>
      </w:r>
      <w:proofErr w:type="gramEnd"/>
      <w:r w:rsidRPr="001C5C1A">
        <w:rPr>
          <w:color w:val="000000"/>
          <w:sz w:val="28"/>
          <w:szCs w:val="28"/>
        </w:rPr>
        <w:t xml:space="preserve"> обучающегося.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5C1A">
        <w:rPr>
          <w:b/>
          <w:bCs/>
          <w:i/>
          <w:iCs/>
          <w:color w:val="000000"/>
          <w:sz w:val="28"/>
          <w:szCs w:val="28"/>
        </w:rPr>
        <w:lastRenderedPageBreak/>
        <w:t>Целесообразно использовать следующие группы педагогических приемов:</w:t>
      </w:r>
    </w:p>
    <w:p w:rsidR="00B770ED" w:rsidRPr="001C5C1A" w:rsidRDefault="00B770ED" w:rsidP="008D66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Проявление доброты, внимания, заботы.</w:t>
      </w:r>
    </w:p>
    <w:p w:rsidR="00B770ED" w:rsidRPr="001C5C1A" w:rsidRDefault="00B770ED" w:rsidP="008D66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Сочувствия.</w:t>
      </w:r>
    </w:p>
    <w:p w:rsidR="00B770ED" w:rsidRPr="001C5C1A" w:rsidRDefault="00B770ED" w:rsidP="008D66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Просьбы.</w:t>
      </w:r>
    </w:p>
    <w:p w:rsidR="00B770ED" w:rsidRPr="001C5C1A" w:rsidRDefault="00B770ED" w:rsidP="008D66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Поощрение в виде одобрения, похвалы,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награды, выражения доверия.</w:t>
      </w:r>
    </w:p>
    <w:p w:rsidR="00B770ED" w:rsidRPr="001C5C1A" w:rsidRDefault="00B770ED" w:rsidP="008D66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«Авансирование личности» - предоставление определенного блага, высказывание положительного мнения о </w:t>
      </w:r>
      <w:r w:rsidR="0040333C" w:rsidRPr="001C5C1A">
        <w:rPr>
          <w:color w:val="000000"/>
          <w:sz w:val="28"/>
          <w:szCs w:val="28"/>
        </w:rPr>
        <w:t>студент</w:t>
      </w:r>
      <w:r w:rsidRPr="001C5C1A">
        <w:rPr>
          <w:color w:val="000000"/>
          <w:sz w:val="28"/>
          <w:szCs w:val="28"/>
        </w:rPr>
        <w:t>е, даже если он этого еще пока не заслужил в полной мере. Аванс побуждает к проявлению лучших качеств.</w:t>
      </w:r>
    </w:p>
    <w:p w:rsidR="00B770ED" w:rsidRPr="001C5C1A" w:rsidRDefault="00B770ED" w:rsidP="008D66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Дать понять</w:t>
      </w:r>
      <w:r w:rsidR="0040333C" w:rsidRPr="001C5C1A">
        <w:rPr>
          <w:color w:val="000000"/>
          <w:sz w:val="28"/>
          <w:szCs w:val="28"/>
        </w:rPr>
        <w:t xml:space="preserve"> обучающемуся</w:t>
      </w:r>
      <w:r w:rsidRPr="001C5C1A">
        <w:rPr>
          <w:color w:val="000000"/>
          <w:sz w:val="28"/>
          <w:szCs w:val="28"/>
        </w:rPr>
        <w:t>, что неблаговидный поступок – досадное недоразумение, случайность больше не повторится, так как ошибки возможны, но нужно извлекать из них полезный опыт.</w:t>
      </w:r>
    </w:p>
    <w:p w:rsidR="00B770ED" w:rsidRPr="001C5C1A" w:rsidRDefault="00B770ED" w:rsidP="008D66D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Прощение</w:t>
      </w:r>
      <w:r w:rsidR="0040333C" w:rsidRPr="001C5C1A">
        <w:rPr>
          <w:color w:val="000000"/>
          <w:sz w:val="28"/>
          <w:szCs w:val="28"/>
        </w:rPr>
        <w:t xml:space="preserve"> студента</w:t>
      </w:r>
      <w:r w:rsidRPr="001C5C1A">
        <w:rPr>
          <w:color w:val="000000"/>
          <w:sz w:val="28"/>
          <w:szCs w:val="28"/>
        </w:rPr>
        <w:t xml:space="preserve"> в конкретной ситуации, которая всегда есть только следствие, а не причина осложненного поведения.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5C1A">
        <w:rPr>
          <w:b/>
          <w:bCs/>
          <w:i/>
          <w:iCs/>
          <w:color w:val="000000"/>
          <w:sz w:val="28"/>
          <w:szCs w:val="28"/>
        </w:rPr>
        <w:t xml:space="preserve">В целях усиления положительного влияния на </w:t>
      </w:r>
      <w:r w:rsidR="001C5C1A">
        <w:rPr>
          <w:color w:val="000000"/>
          <w:sz w:val="28"/>
          <w:szCs w:val="28"/>
        </w:rPr>
        <w:t>студента</w:t>
      </w:r>
      <w:r w:rsidRPr="001C5C1A">
        <w:rPr>
          <w:b/>
          <w:bCs/>
          <w:i/>
          <w:iCs/>
          <w:color w:val="000000"/>
          <w:sz w:val="28"/>
          <w:szCs w:val="28"/>
        </w:rPr>
        <w:t xml:space="preserve"> через учебную группу используются следующие приемы:</w:t>
      </w:r>
    </w:p>
    <w:p w:rsidR="00B770ED" w:rsidRPr="001C5C1A" w:rsidRDefault="00CA026A" w:rsidP="008D6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прием доверия – студент</w:t>
      </w:r>
      <w:r w:rsidR="00B770ED" w:rsidRPr="001C5C1A">
        <w:rPr>
          <w:color w:val="000000"/>
          <w:sz w:val="28"/>
          <w:szCs w:val="28"/>
        </w:rPr>
        <w:t xml:space="preserve"> выполняет наиболее значимое общественное поручение коллектива, в котором он сможет проявить свои знания и умения;</w:t>
      </w:r>
    </w:p>
    <w:p w:rsidR="00B770ED" w:rsidRPr="001C5C1A" w:rsidRDefault="00B770ED" w:rsidP="008D66D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прием постепенного приручения к деятельности на общую пользу – поручения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повторяются, усложняются и мотивируются их общественной значимостью;</w:t>
      </w:r>
    </w:p>
    <w:p w:rsidR="00B770ED" w:rsidRPr="001C5C1A" w:rsidRDefault="00B770ED" w:rsidP="008D6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прием поддержки коллективистских проявлений – поощрение и одобрен</w:t>
      </w:r>
      <w:r w:rsidR="00CA026A" w:rsidRPr="001C5C1A">
        <w:rPr>
          <w:color w:val="000000"/>
          <w:sz w:val="28"/>
          <w:szCs w:val="28"/>
        </w:rPr>
        <w:t xml:space="preserve">ие коллективом, усилий </w:t>
      </w:r>
      <w:proofErr w:type="gramStart"/>
      <w:r w:rsidR="00CA026A" w:rsidRPr="001C5C1A">
        <w:rPr>
          <w:color w:val="000000"/>
          <w:sz w:val="28"/>
          <w:szCs w:val="28"/>
        </w:rPr>
        <w:t>обучающегося</w:t>
      </w:r>
      <w:proofErr w:type="gramEnd"/>
      <w:r w:rsidRPr="001C5C1A">
        <w:rPr>
          <w:color w:val="000000"/>
          <w:sz w:val="28"/>
          <w:szCs w:val="28"/>
        </w:rPr>
        <w:t xml:space="preserve"> при выполнении общественной работы при доброжелательных отношений к нему окружающих;</w:t>
      </w:r>
    </w:p>
    <w:p w:rsidR="00B770ED" w:rsidRPr="001C5C1A" w:rsidRDefault="00B770ED" w:rsidP="008D6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прием недовери</w:t>
      </w:r>
      <w:r w:rsidR="00CA026A" w:rsidRPr="001C5C1A">
        <w:rPr>
          <w:color w:val="000000"/>
          <w:sz w:val="28"/>
          <w:szCs w:val="28"/>
        </w:rPr>
        <w:t>я – коллектив высказывает сомне</w:t>
      </w:r>
      <w:r w:rsidRPr="001C5C1A">
        <w:rPr>
          <w:color w:val="000000"/>
          <w:sz w:val="28"/>
          <w:szCs w:val="28"/>
        </w:rPr>
        <w:t xml:space="preserve">ния в том, что поручать или нет какое-либо дело данному </w:t>
      </w:r>
      <w:r w:rsidR="00714671" w:rsidRPr="001C5C1A">
        <w:rPr>
          <w:color w:val="000000"/>
          <w:sz w:val="28"/>
          <w:szCs w:val="28"/>
        </w:rPr>
        <w:t xml:space="preserve">студенту </w:t>
      </w:r>
      <w:r w:rsidRPr="001C5C1A">
        <w:rPr>
          <w:color w:val="000000"/>
          <w:sz w:val="28"/>
          <w:szCs w:val="28"/>
        </w:rPr>
        <w:t>из-за негативных его личных качеств, побуждая его тем самым к самокритике;</w:t>
      </w:r>
    </w:p>
    <w:p w:rsidR="00B770ED" w:rsidRPr="001C5C1A" w:rsidRDefault="00B770ED" w:rsidP="008D6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lastRenderedPageBreak/>
        <w:t>прием осуждения безнравственности эгоистических установок и взглядов</w:t>
      </w:r>
      <w:r w:rsidR="00714671" w:rsidRPr="001C5C1A">
        <w:rPr>
          <w:color w:val="000000"/>
          <w:sz w:val="28"/>
          <w:szCs w:val="28"/>
        </w:rPr>
        <w:t xml:space="preserve"> студента</w:t>
      </w:r>
      <w:r w:rsidRPr="001C5C1A">
        <w:rPr>
          <w:color w:val="000000"/>
          <w:sz w:val="28"/>
          <w:szCs w:val="28"/>
        </w:rPr>
        <w:t>;</w:t>
      </w:r>
    </w:p>
    <w:p w:rsidR="00B770ED" w:rsidRPr="001C5C1A" w:rsidRDefault="00B770ED" w:rsidP="008D6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прием побуждения </w:t>
      </w:r>
      <w:r w:rsidR="00714671" w:rsidRPr="001C5C1A">
        <w:rPr>
          <w:color w:val="000000"/>
          <w:sz w:val="28"/>
          <w:szCs w:val="28"/>
        </w:rPr>
        <w:t>студента</w:t>
      </w:r>
      <w:r w:rsidRPr="001C5C1A">
        <w:rPr>
          <w:color w:val="000000"/>
          <w:sz w:val="28"/>
          <w:szCs w:val="28"/>
        </w:rPr>
        <w:t xml:space="preserve"> к объективной оценке своего поступка;</w:t>
      </w:r>
    </w:p>
    <w:p w:rsidR="00B770ED" w:rsidRPr="001C5C1A" w:rsidRDefault="00B770ED" w:rsidP="008D66D4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 xml:space="preserve">прием включения </w:t>
      </w:r>
      <w:r w:rsidR="00714671" w:rsidRPr="001C5C1A">
        <w:rPr>
          <w:color w:val="000000"/>
          <w:sz w:val="28"/>
          <w:szCs w:val="28"/>
        </w:rPr>
        <w:t>студента</w:t>
      </w:r>
      <w:r w:rsidRPr="001C5C1A">
        <w:rPr>
          <w:color w:val="000000"/>
          <w:sz w:val="28"/>
          <w:szCs w:val="28"/>
        </w:rPr>
        <w:t xml:space="preserve"> в коллективные общественно-значимые виды деятельности, где он должен проявить свои отношения к совместным коллективным делам, умение сотрудничать с одногруппниками.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70ED" w:rsidRPr="001C5C1A" w:rsidRDefault="00AD7845" w:rsidP="008D66D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 работе</w:t>
      </w:r>
      <w:r w:rsidR="005D4496" w:rsidRPr="001C5C1A">
        <w:rPr>
          <w:b/>
          <w:bCs/>
          <w:i/>
          <w:iCs/>
          <w:color w:val="000000"/>
          <w:sz w:val="28"/>
          <w:szCs w:val="28"/>
        </w:rPr>
        <w:t xml:space="preserve"> с «трудным» обучающимся</w:t>
      </w:r>
      <w:r w:rsidR="00B770ED" w:rsidRPr="001C5C1A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необходимо</w:t>
      </w:r>
      <w:r w:rsidR="00B770ED" w:rsidRPr="001C5C1A">
        <w:rPr>
          <w:b/>
          <w:bCs/>
          <w:i/>
          <w:iCs/>
          <w:color w:val="000000"/>
          <w:sz w:val="28"/>
          <w:szCs w:val="28"/>
        </w:rPr>
        <w:t>:</w:t>
      </w:r>
    </w:p>
    <w:p w:rsidR="00B770ED" w:rsidRPr="001C5C1A" w:rsidRDefault="00B770ED" w:rsidP="008D6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Ясно сформулировать взрослеющему человеку его права и обязанности, ограничить круг видов деятельности (которые ему разрешены и доступны) и ответственность за них. Настаивать на соблюдении принятых «правил игры», самим соблюдать их в тех случаях, когда другой стороне этого не удается. Быть терпеливым и помнить, чтобы избавиться от нежелательных привычек, нужны долгие месяцы.</w:t>
      </w:r>
    </w:p>
    <w:p w:rsidR="00B770ED" w:rsidRPr="001C5C1A" w:rsidRDefault="00B770ED" w:rsidP="008D6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В конфликтных ситуациях не стараться одержать победу любой ценой – мы тоже имеем право менять взгляды</w:t>
      </w:r>
      <w:bookmarkStart w:id="0" w:name="_GoBack"/>
      <w:bookmarkEnd w:id="0"/>
      <w:r w:rsidRPr="001C5C1A">
        <w:rPr>
          <w:color w:val="000000"/>
          <w:sz w:val="28"/>
          <w:szCs w:val="28"/>
        </w:rPr>
        <w:t>, мы не гарантированы от ошибок, кое в чем можем и уступить.</w:t>
      </w:r>
    </w:p>
    <w:p w:rsidR="00B770ED" w:rsidRPr="008D66D4" w:rsidRDefault="00B770ED" w:rsidP="00467A3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8D66D4">
        <w:rPr>
          <w:color w:val="000000"/>
          <w:sz w:val="28"/>
          <w:szCs w:val="28"/>
        </w:rPr>
        <w:t>Действовать только тактическим маневром и никогда – прямой атакой. Выслушивать все, не реагируя тотчас же, и только потом, выбрав подходящий момент, без раздражения высказать свое мнение, вносящее поправки в услышанное. Быть самокритичными, принципиальными, стараться настолько укрепить доверие молодого человека, чтобы он делился с нами своими возможными неприятностями.</w:t>
      </w:r>
    </w:p>
    <w:p w:rsidR="00B770ED" w:rsidRPr="001C5C1A" w:rsidRDefault="005D4496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Не пытаться загнать студента</w:t>
      </w:r>
      <w:r w:rsidR="00B770ED" w:rsidRPr="001C5C1A">
        <w:rPr>
          <w:color w:val="000000"/>
          <w:sz w:val="28"/>
          <w:szCs w:val="28"/>
        </w:rPr>
        <w:t xml:space="preserve"> в угол, поставить в затруднительное положение. Не прибегать к физическому наказанию.</w:t>
      </w:r>
    </w:p>
    <w:p w:rsidR="00B770ED" w:rsidRPr="001C5C1A" w:rsidRDefault="00B770ED" w:rsidP="008D66D4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C5C1A">
        <w:rPr>
          <w:color w:val="000000"/>
          <w:sz w:val="28"/>
          <w:szCs w:val="28"/>
        </w:rPr>
        <w:t>Требуя что-то от</w:t>
      </w:r>
      <w:r w:rsidR="005D4496" w:rsidRPr="001C5C1A">
        <w:rPr>
          <w:color w:val="000000"/>
          <w:sz w:val="28"/>
          <w:szCs w:val="28"/>
        </w:rPr>
        <w:t xml:space="preserve"> студента</w:t>
      </w:r>
      <w:r w:rsidRPr="001C5C1A">
        <w:rPr>
          <w:color w:val="000000"/>
          <w:sz w:val="28"/>
          <w:szCs w:val="28"/>
        </w:rPr>
        <w:t>, нельзя торговаться.</w:t>
      </w:r>
    </w:p>
    <w:p w:rsidR="00B770ED" w:rsidRPr="001C5C1A" w:rsidRDefault="00B770ED" w:rsidP="008D66D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B770ED" w:rsidRPr="001C5C1A" w:rsidSect="00D16D3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978"/>
    <w:multiLevelType w:val="multilevel"/>
    <w:tmpl w:val="5612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146D7"/>
    <w:multiLevelType w:val="multilevel"/>
    <w:tmpl w:val="BDC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26511"/>
    <w:multiLevelType w:val="multilevel"/>
    <w:tmpl w:val="096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24C6"/>
    <w:multiLevelType w:val="multilevel"/>
    <w:tmpl w:val="EDCA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417D9"/>
    <w:multiLevelType w:val="multilevel"/>
    <w:tmpl w:val="285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0635D"/>
    <w:multiLevelType w:val="multilevel"/>
    <w:tmpl w:val="7F4A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94A83"/>
    <w:multiLevelType w:val="multilevel"/>
    <w:tmpl w:val="788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AB14A5"/>
    <w:multiLevelType w:val="multilevel"/>
    <w:tmpl w:val="5E92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A7519"/>
    <w:multiLevelType w:val="multilevel"/>
    <w:tmpl w:val="38E4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15608"/>
    <w:multiLevelType w:val="multilevel"/>
    <w:tmpl w:val="7F20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C7D83"/>
    <w:multiLevelType w:val="multilevel"/>
    <w:tmpl w:val="9E7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94456"/>
    <w:multiLevelType w:val="multilevel"/>
    <w:tmpl w:val="C0EC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34773"/>
    <w:multiLevelType w:val="multilevel"/>
    <w:tmpl w:val="76A6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161FA"/>
    <w:multiLevelType w:val="multilevel"/>
    <w:tmpl w:val="100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325C50"/>
    <w:multiLevelType w:val="multilevel"/>
    <w:tmpl w:val="74B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C7AD0"/>
    <w:multiLevelType w:val="multilevel"/>
    <w:tmpl w:val="C05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903F1"/>
    <w:multiLevelType w:val="multilevel"/>
    <w:tmpl w:val="EB7E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A3"/>
    <w:rsid w:val="001C5C1A"/>
    <w:rsid w:val="0040333C"/>
    <w:rsid w:val="00547632"/>
    <w:rsid w:val="00583352"/>
    <w:rsid w:val="005B43E6"/>
    <w:rsid w:val="005D4496"/>
    <w:rsid w:val="00714671"/>
    <w:rsid w:val="008D66D4"/>
    <w:rsid w:val="00A355B5"/>
    <w:rsid w:val="00AD7845"/>
    <w:rsid w:val="00B770ED"/>
    <w:rsid w:val="00BF76A8"/>
    <w:rsid w:val="00CA026A"/>
    <w:rsid w:val="00CB6128"/>
    <w:rsid w:val="00D16D30"/>
    <w:rsid w:val="00FA5CA3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Kab-408</cp:lastModifiedBy>
  <cp:revision>13</cp:revision>
  <dcterms:created xsi:type="dcterms:W3CDTF">2019-03-14T06:58:00Z</dcterms:created>
  <dcterms:modified xsi:type="dcterms:W3CDTF">2019-04-08T08:44:00Z</dcterms:modified>
</cp:coreProperties>
</file>